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1D0ACC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1A5854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Foreign Languages </w:t>
                  </w:r>
                  <w:r w:rsidR="003A2DD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1D0ACC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D0ACC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2E24B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088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</w:tblGrid>
      <w:tr w:rsidR="008702C6" w:rsidRPr="008702C6" w:rsidTr="00041208">
        <w:trPr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3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041208"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provides occasions for students to interact with each other and with the teacher in the target language.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provides situations for students to use the target language in context, for a purpose, and in communicative activities.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and emphasizes the use of authentic language, in authentic situations.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an enthusiasm for and knowledge of the target cultures, peoples, and individuals.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5.0.0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teaches students to accept and appreciate differences</w:t>
            </w:r>
            <w:r w:rsidR="00E03F14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6.0.0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shows ability to create own activities, not necessarily textbook-related.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7.0.0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uses the target language as much as possible in class.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8.0.0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constructs lesson plans that provide students practice in the four language processes (reading, writing, listening, and speaking) as well as cultural understanding.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9.0.0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structures lesson plans and activities that enable students to spend as much time as possible in actively producing the target language.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10.0.0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a high level of proficiency in the target language in the four processes: reading, writing, listening comprehension, and speaking.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11.0.0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provides opportunities for students to use discovery techniques when teaching grammatical structures of the target language.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12.0.0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uses technology, video programs, and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realia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13.0.0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shows appreciation for the literary value of authentic literature texts.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041208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Foreign Languages Influence on Student Learning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CB7A15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A740EC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041208" w:rsidRDefault="00041208"/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81"/>
        <w:gridCol w:w="1080"/>
        <w:gridCol w:w="1080"/>
        <w:gridCol w:w="1080"/>
        <w:gridCol w:w="1080"/>
        <w:gridCol w:w="1080"/>
        <w:gridCol w:w="1080"/>
      </w:tblGrid>
      <w:tr w:rsidR="00D37AA6" w:rsidRPr="008702C6" w:rsidTr="00190E25">
        <w:trPr>
          <w:trHeight w:val="3597"/>
        </w:trPr>
        <w:tc>
          <w:tcPr>
            <w:tcW w:w="10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1B34" w:rsidRDefault="008D167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Influence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 xml:space="preserve"> on Student Learning (</w:t>
            </w:r>
            <w:r w:rsidR="00B81B34" w:rsidRPr="00A740EC">
              <w:rPr>
                <w:rFonts w:ascii="Verdana" w:hAnsi="Verdana"/>
                <w:b/>
                <w:color w:val="000000"/>
                <w:sz w:val="24"/>
                <w:szCs w:val="24"/>
              </w:rPr>
              <w:t>Comment Required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>):</w:t>
            </w: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A740EC" w:rsidRDefault="00A740E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A740EC" w:rsidRDefault="00A740E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A740EC" w:rsidRDefault="00A740E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A740EC" w:rsidRDefault="00A740E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A740EC" w:rsidRDefault="00A740E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A740EC" w:rsidRDefault="00A740E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A740EC" w:rsidRDefault="00A740E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37AA6" w:rsidRPr="007A466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A4666">
              <w:rPr>
                <w:rFonts w:ascii="Verdana" w:hAnsi="Verdana"/>
                <w:color w:val="000000"/>
                <w:sz w:val="24"/>
                <w:szCs w:val="24"/>
              </w:rPr>
              <w:t>General Comments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(optional):</w:t>
            </w: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A740EC">
        <w:trPr>
          <w:trHeight w:val="6555"/>
        </w:trPr>
        <w:tc>
          <w:tcPr>
            <w:tcW w:w="108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7AA6" w:rsidRPr="008702C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02C6" w:rsidRPr="008702C6" w:rsidRDefault="008702C6" w:rsidP="008702C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2C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702C6" w:rsidRPr="008702C6" w:rsidRDefault="008702C6" w:rsidP="00870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1A5854"/>
    <w:rsid w:val="00000426"/>
    <w:rsid w:val="00041208"/>
    <w:rsid w:val="00097DCF"/>
    <w:rsid w:val="00114FFE"/>
    <w:rsid w:val="00190E25"/>
    <w:rsid w:val="001A5854"/>
    <w:rsid w:val="001D0ACC"/>
    <w:rsid w:val="002E24B6"/>
    <w:rsid w:val="002E7C95"/>
    <w:rsid w:val="003A2DD9"/>
    <w:rsid w:val="003C48FA"/>
    <w:rsid w:val="003D59D1"/>
    <w:rsid w:val="004025CB"/>
    <w:rsid w:val="004348E6"/>
    <w:rsid w:val="004F5295"/>
    <w:rsid w:val="00511FC3"/>
    <w:rsid w:val="005668CC"/>
    <w:rsid w:val="006C5B05"/>
    <w:rsid w:val="00702FA5"/>
    <w:rsid w:val="00775D25"/>
    <w:rsid w:val="007A4666"/>
    <w:rsid w:val="00870071"/>
    <w:rsid w:val="008702C6"/>
    <w:rsid w:val="008D1675"/>
    <w:rsid w:val="008D4D15"/>
    <w:rsid w:val="008F12DB"/>
    <w:rsid w:val="00971455"/>
    <w:rsid w:val="00996D8D"/>
    <w:rsid w:val="00A740EC"/>
    <w:rsid w:val="00B81B34"/>
    <w:rsid w:val="00BC4E31"/>
    <w:rsid w:val="00C941E9"/>
    <w:rsid w:val="00CB23A2"/>
    <w:rsid w:val="00CB7A15"/>
    <w:rsid w:val="00CC466C"/>
    <w:rsid w:val="00D37AA6"/>
    <w:rsid w:val="00E03F14"/>
    <w:rsid w:val="00E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g102\Desktop\Student%20Teacher%20Addendums%20for%20Upload\Template%20Addendum%20with%20ratings%20for%20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Addendum with ratings for CT.dotx</Template>
  <TotalTime>18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img102</dc:creator>
  <cp:lastModifiedBy>College of Education</cp:lastModifiedBy>
  <cp:revision>7</cp:revision>
  <dcterms:created xsi:type="dcterms:W3CDTF">2010-01-12T21:31:00Z</dcterms:created>
  <dcterms:modified xsi:type="dcterms:W3CDTF">2010-02-04T14:57:00Z</dcterms:modified>
</cp:coreProperties>
</file>