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4D" w:rsidRPr="00195B4D" w:rsidRDefault="00730644" w:rsidP="00195B4D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12700</wp:posOffset>
                </wp:positionV>
                <wp:extent cx="4315460" cy="520700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546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1A2" w:rsidRDefault="008871A2" w:rsidP="008871A2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sz w:val="28"/>
                              </w:rPr>
                            </w:pPr>
                            <w:r w:rsidRPr="003D59D1">
                              <w:rPr>
                                <w:sz w:val="28"/>
                              </w:rPr>
                              <w:t>Missouri State University</w:t>
                            </w:r>
                          </w:p>
                          <w:p w:rsidR="008871A2" w:rsidRPr="003D59D1" w:rsidRDefault="00730644" w:rsidP="008871A2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Technology Education-Industrial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25pt;margin-top:1pt;width:339.8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k8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" stroked="f">
                <v:textbox>
                  <w:txbxContent>
                    <w:p w:rsidR="008871A2" w:rsidRDefault="008871A2" w:rsidP="008871A2">
                      <w:pPr>
                        <w:spacing w:after="0" w:line="240" w:lineRule="auto"/>
                        <w:ind w:left="720"/>
                        <w:jc w:val="center"/>
                        <w:rPr>
                          <w:sz w:val="28"/>
                        </w:rPr>
                      </w:pPr>
                      <w:r w:rsidRPr="003D59D1">
                        <w:rPr>
                          <w:sz w:val="28"/>
                        </w:rPr>
                        <w:t>Missouri State University</w:t>
                      </w:r>
                    </w:p>
                    <w:p w:rsidR="008871A2" w:rsidRPr="003D59D1" w:rsidRDefault="00730644" w:rsidP="008871A2">
                      <w:pPr>
                        <w:spacing w:after="0" w:line="240" w:lineRule="auto"/>
                        <w:ind w:left="72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  <w:t>Technology Education-Industrial Education</w:t>
                      </w:r>
                    </w:p>
                  </w:txbxContent>
                </v:textbox>
              </v:shape>
            </w:pict>
          </mc:Fallback>
        </mc:AlternateContent>
      </w:r>
      <w:r w:rsidR="00195B4D"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2438400" cy="476250"/>
            <wp:effectExtent l="19050" t="0" r="0" b="0"/>
            <wp:docPr id="1" name="Image1" descr="https://steps.csuchico.edu/images/new_logo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s://steps.csuchico.edu/images/new_logo_re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4D" w:rsidRPr="00195B4D" w:rsidRDefault="000B5114" w:rsidP="00195B4D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pict>
          <v:rect id="_x0000_i1025" style="width:0;height:.75pt" o:hralign="center" o:hrstd="t" o:hrnoshade="t" o:hr="t" fillcolor="black" stroked="f"/>
        </w:pict>
      </w:r>
    </w:p>
    <w:p w:rsidR="00195B4D" w:rsidRPr="00195B4D" w:rsidRDefault="00195B4D" w:rsidP="00195B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95B4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871A2" w:rsidRDefault="008871A2" w:rsidP="008871A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8871A2" w:rsidRPr="003D59D1" w:rsidRDefault="008871A2" w:rsidP="008871A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Student Teacher Name: _________________________       Block:   1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  <w:t>Date: ____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</w:p>
    <w:p w:rsidR="008871A2" w:rsidRPr="003D59D1" w:rsidRDefault="008871A2" w:rsidP="008871A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871A2" w:rsidRPr="003D59D1" w:rsidRDefault="008871A2" w:rsidP="008871A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Cooperating Teacher</w:t>
      </w:r>
      <w:proofErr w:type="gramStart"/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:_</w:t>
      </w:r>
      <w:proofErr w:type="gramEnd"/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       School/District_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</w:t>
      </w:r>
    </w:p>
    <w:p w:rsidR="008871A2" w:rsidRPr="003D59D1" w:rsidRDefault="008871A2" w:rsidP="008871A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871A2" w:rsidRDefault="008871A2" w:rsidP="008871A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University Supervisor: __________________________       Grade/Course ____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</w:t>
      </w:r>
    </w:p>
    <w:p w:rsidR="008871A2" w:rsidRPr="00195B4D" w:rsidRDefault="008871A2" w:rsidP="00195B4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195B4D" w:rsidRPr="00195B4D" w:rsidRDefault="00195B4D" w:rsidP="00195B4D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tbl>
      <w:tblPr>
        <w:tblW w:w="1086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40"/>
        <w:gridCol w:w="4230"/>
        <w:gridCol w:w="810"/>
        <w:gridCol w:w="1059"/>
        <w:gridCol w:w="1551"/>
        <w:gridCol w:w="990"/>
        <w:gridCol w:w="1080"/>
      </w:tblGrid>
      <w:tr w:rsidR="00A120B7" w:rsidRPr="00195B4D" w:rsidTr="008871A2">
        <w:trPr>
          <w:trHeight w:val="240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120B7" w:rsidRPr="00195B4D" w:rsidRDefault="00A120B7" w:rsidP="00195B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Trait Name</w:t>
            </w:r>
          </w:p>
        </w:tc>
        <w:tc>
          <w:tcPr>
            <w:tcW w:w="4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120B7" w:rsidRPr="00195B4D" w:rsidRDefault="00A120B7" w:rsidP="00195B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Trait Description</w:t>
            </w:r>
          </w:p>
        </w:tc>
        <w:tc>
          <w:tcPr>
            <w:tcW w:w="5490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120B7" w:rsidRPr="00195B4D" w:rsidRDefault="00A120B7" w:rsidP="00195B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Ratings</w:t>
            </w:r>
          </w:p>
        </w:tc>
      </w:tr>
      <w:tr w:rsidR="00A120B7" w:rsidRPr="00195B4D" w:rsidTr="008871A2">
        <w:trPr>
          <w:trHeight w:val="135"/>
        </w:trPr>
        <w:tc>
          <w:tcPr>
            <w:tcW w:w="11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120B7" w:rsidRPr="00195B4D" w:rsidRDefault="00A120B7" w:rsidP="00195B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42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120B7" w:rsidRPr="00195B4D" w:rsidRDefault="00A120B7" w:rsidP="00195B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120B7" w:rsidRDefault="00A120B7" w:rsidP="00A12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High Level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120B7" w:rsidRPr="008871A2" w:rsidRDefault="00A120B7" w:rsidP="00A12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w w:val="90"/>
                <w:sz w:val="15"/>
              </w:rPr>
            </w:pPr>
            <w:r w:rsidRPr="008871A2">
              <w:rPr>
                <w:rFonts w:ascii="Verdana" w:eastAsia="Times New Roman" w:hAnsi="Verdana" w:cs="Times New Roman"/>
                <w:b/>
                <w:bCs/>
                <w:color w:val="000000"/>
                <w:w w:val="90"/>
                <w:sz w:val="15"/>
              </w:rPr>
              <w:t>Satisfactory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120B7" w:rsidRDefault="00A120B7" w:rsidP="00A12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Needs Improvement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120B7" w:rsidRDefault="00A120B7" w:rsidP="00A12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Not Observed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120B7" w:rsidRDefault="00A120B7" w:rsidP="00A12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Not Applicable</w:t>
            </w:r>
          </w:p>
        </w:tc>
      </w:tr>
      <w:tr w:rsidR="005C6E06" w:rsidRPr="00195B4D" w:rsidTr="008871A2">
        <w:trPr>
          <w:trHeight w:val="582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Industrial Technology 1.1.0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the ability to state specific goals suitable to students’ needs and abilities in the following areas of Industrial Technology Education: communication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A12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A12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A12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A120B7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E06" w:rsidRPr="00195B4D" w:rsidRDefault="005C6E06" w:rsidP="00A120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5C6E06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Industrial Technology 1.1.1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the ability to state specific goals suitable to students’ needs and abilities in the following areas of Industrial Technology Education: communication -- engineering graphics/design and drafting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5C6E06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Industrial Technology 1.1.2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the ability to state specific goals suitable to students’ needs and abilities in the following areas of Industrial Technology Education: communication --graphic reproduction/printing/photography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5C6E06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Industrial Technology 1.1.3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the ability to state specific goals suitable to students’ needs and abilities in the following areas of Industrial Technology Education: communication --electromagnetic communication/computer graphics/word processing/computer networking/spread sheets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5C6E06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Industrial Technology 1.2.1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the ability to state specific goals suitable to students’ needs and abilities in the following areas of Industrial Technology Education: materials and processes--metals, plastics, woods, composites, bio-materials, etc.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5C6E06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Industrial Technology 1.2.2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the ability to state specific goals suitable to students’ needs and abilities in the following areas of Industrial Technology Education: materials and processes --metals, plastics, woods, composites, bio-materials, etc.—processing; selects, tests, and processes materials as needed in addressing technological problems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5C6E06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Industrial Technology 1.2.3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the ability to state specific goals suitable to students’ needs and abilities in the following areas of Industrial Technology Education: materials and processes --manufacturing - uses systematic approaches to design manufacturing situations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5C6E06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Industrial Technology 1.2.4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the ability to state specific goals suitable to students’ needs and abilities in the following areas of Industrial Technology Education: materials and processes --construction - selects and uses appropriate machines, tools, processes, and material to construct workable structures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5C6E06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Industrial Technology 1.3.1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the ability to state specific goals suitable to students’ needs and abilities in the following areas of Industrial Technology Education: energy and power--electricity-electronics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5C6E06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Industrial Technology 1.3.2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the ability to state specific goals suitable to students’ needs and abilities in the following areas of Industrial Technology Education: energy and power--fluid power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5C6E06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Industrial Technology 1.3.4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the ability to state specific goals suitable to students’ needs and abilities in the following areas of Industrial Technology Education: energy and power--transportation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5C6E06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Industrial Technology 1.3.5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the ability to state specific goals suitable to students’ needs and abilities in the following areas of Industrial Technology Education: energy and power--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power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transmission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5C6E06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Industrial Technology 2.0.0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the ability to translate objectives and goals into specific, organized learning activities in subject areas taught during student teaching.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5C6E06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Industrial Technology 3.0.0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The student teacher demonstrates the ability to identify, assess, and interpret students’ progress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5C6E06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Industrial Technology 4.0.0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gives clear, motivational assignments that explain expectations, procedures to be followed, and evaluation techniques to be used.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5C6E06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Industrial Technology 5.0.0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ability to shift channels of learning to recapture students’ attention.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5C6E06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Industrial Technology 6.0.0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shows ability to demonstrate the use of laboratory machines and equipment correctly and often.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5C6E06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Industrial Technology 7.0.0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uses examples that are relevant to the lives of the students.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5C6E06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Industrial Technology 8.0.0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presents material relating to career preparation and job opportunities.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5C6E06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Industrial Technology 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9.0.0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 xml:space="preserve">The student teacher is able to prepare tests and plan activities/projects that provide an assessment of 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whether or not daily and unit goals are met.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5C6E06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Industrial Technology 10.0.0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fosters technological problem-solving skills and attitudes.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5C6E06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Industrial Technology 11.0.0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organizes and conducts field trips and/or guest speakers.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5C6E06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Industrial Technology 12.0.0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exhibits demonstration techniques and methods.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5C6E06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Industrial Technology 13.0.0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illustrates safety factors to be observed in lab exercises.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5C6E06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Industrial Technology 14.0.0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reinforces the practical applications of verbal and written communication, mathematics, scientific, and technological principles to industrial processes.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5C6E06" w:rsidRPr="00195B4D" w:rsidTr="008871A2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Industrial Technology 15.0.0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encourages leadership behavior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5C6E06" w:rsidRPr="00195B4D" w:rsidTr="005C6E06">
        <w:trPr>
          <w:trHeight w:val="942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Pr="005C6E06" w:rsidRDefault="005C6E06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5C6E06">
              <w:rPr>
                <w:rFonts w:ascii="Verdana" w:hAnsi="Verdana"/>
                <w:b/>
                <w:color w:val="000000"/>
                <w:sz w:val="15"/>
                <w:szCs w:val="15"/>
              </w:rPr>
              <w:t>Technology Influence on Student Learning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E06" w:rsidRDefault="005C6E0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The student teacher influences student learning to ensure high levels of achievement among all students.   </w:t>
            </w:r>
            <w:r w:rsidRPr="005C6E06">
              <w:rPr>
                <w:rFonts w:ascii="Verdana" w:hAnsi="Verdana"/>
                <w:b/>
                <w:color w:val="000000"/>
                <w:sz w:val="15"/>
                <w:szCs w:val="15"/>
              </w:rPr>
              <w:t>Comment required.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E06" w:rsidRPr="00195B4D" w:rsidRDefault="005C6E0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A120B7" w:rsidRPr="00195B4D" w:rsidTr="005C6E06">
        <w:trPr>
          <w:trHeight w:val="2202"/>
        </w:trPr>
        <w:tc>
          <w:tcPr>
            <w:tcW w:w="108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120B7" w:rsidRPr="00195B4D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  <w:t> </w:t>
            </w:r>
          </w:p>
          <w:p w:rsidR="00A120B7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  <w:t xml:space="preserve">COMMENT—Influence on Student Learning: </w:t>
            </w:r>
          </w:p>
          <w:p w:rsidR="00A120B7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A120B7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A120B7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8871A2" w:rsidRDefault="008871A2" w:rsidP="00195B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A120B7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A120B7" w:rsidRDefault="00A120B7" w:rsidP="00195B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  <w:t>Additional Comments (optional):</w:t>
            </w:r>
          </w:p>
          <w:p w:rsidR="008871A2" w:rsidRPr="00195B4D" w:rsidRDefault="008871A2" w:rsidP="00195B4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195B4D" w:rsidRPr="00195B4D" w:rsidRDefault="00195B4D" w:rsidP="00A120B7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195B4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96D8D" w:rsidRDefault="00996D8D"/>
    <w:sectPr w:rsidR="00996D8D" w:rsidSect="00195B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4D"/>
    <w:rsid w:val="000B5114"/>
    <w:rsid w:val="001217EF"/>
    <w:rsid w:val="00195B4D"/>
    <w:rsid w:val="005C6E06"/>
    <w:rsid w:val="00730644"/>
    <w:rsid w:val="008871A2"/>
    <w:rsid w:val="00996D8D"/>
    <w:rsid w:val="00A1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5B4D"/>
    <w:rPr>
      <w:rFonts w:ascii="Verdana" w:hAnsi="Verdana" w:hint="default"/>
      <w:b w:val="0"/>
      <w:bCs w:val="0"/>
      <w:color w:val="000000"/>
      <w:sz w:val="15"/>
      <w:szCs w:val="15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95B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95B4D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195B4D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95B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95B4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5B4D"/>
    <w:rPr>
      <w:rFonts w:ascii="Verdana" w:hAnsi="Verdana" w:hint="default"/>
      <w:b w:val="0"/>
      <w:bCs w:val="0"/>
      <w:color w:val="000000"/>
      <w:sz w:val="15"/>
      <w:szCs w:val="15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95B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95B4D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195B4D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95B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95B4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Family</cp:lastModifiedBy>
  <cp:revision>3</cp:revision>
  <cp:lastPrinted>2011-01-10T01:13:00Z</cp:lastPrinted>
  <dcterms:created xsi:type="dcterms:W3CDTF">2011-01-10T01:12:00Z</dcterms:created>
  <dcterms:modified xsi:type="dcterms:W3CDTF">2011-01-10T01:13:00Z</dcterms:modified>
</cp:coreProperties>
</file>